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97058D">
        <w:rPr>
          <w:rFonts w:ascii="Times New Roman" w:hAnsi="Times New Roman" w:cs="Times New Roman"/>
          <w:sz w:val="28"/>
          <w:szCs w:val="28"/>
        </w:rPr>
        <w:t xml:space="preserve">под эксплуатацию КТП-318П (250 кВА) СНТ </w:t>
      </w:r>
      <w:r w:rsidR="00B17CEC">
        <w:rPr>
          <w:rFonts w:ascii="Times New Roman" w:hAnsi="Times New Roman" w:cs="Times New Roman"/>
          <w:sz w:val="28"/>
          <w:szCs w:val="28"/>
        </w:rPr>
        <w:t xml:space="preserve">«Универсал-1»,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97058D">
        <w:rPr>
          <w:rFonts w:ascii="Times New Roman" w:hAnsi="Times New Roman" w:cs="Times New Roman"/>
          <w:sz w:val="28"/>
          <w:szCs w:val="28"/>
        </w:rPr>
        <w:t>0339001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72E2F">
        <w:rPr>
          <w:rFonts w:ascii="Times New Roman" w:hAnsi="Times New Roman" w:cs="Times New Roman"/>
          <w:sz w:val="28"/>
          <w:szCs w:val="28"/>
        </w:rPr>
        <w:t>17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97058D">
        <w:rPr>
          <w:rFonts w:ascii="Times New Roman" w:hAnsi="Times New Roman" w:cs="Times New Roman"/>
          <w:sz w:val="28"/>
          <w:szCs w:val="28"/>
        </w:rPr>
        <w:t xml:space="preserve">а также в отношении земельного участка с кадастровым номером 42:04:0339001:507 площадью </w:t>
      </w:r>
      <w:r w:rsidR="00E72E2F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7058D">
        <w:rPr>
          <w:rFonts w:ascii="Times New Roman" w:hAnsi="Times New Roman" w:cs="Times New Roman"/>
          <w:sz w:val="28"/>
          <w:szCs w:val="28"/>
        </w:rPr>
        <w:t xml:space="preserve"> кв.м, расположенном по адресу: </w:t>
      </w:r>
      <w:r w:rsidR="0097058D" w:rsidRPr="0097058D">
        <w:rPr>
          <w:rFonts w:ascii="Times New Roman" w:hAnsi="Times New Roman" w:cs="Times New Roman"/>
          <w:color w:val="000000"/>
          <w:sz w:val="28"/>
          <w:szCs w:val="28"/>
        </w:rPr>
        <w:t xml:space="preserve">обл. Кемеровская, р-н Кемеровский, снт 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7058D" w:rsidRPr="0097058D">
        <w:rPr>
          <w:rFonts w:ascii="Times New Roman" w:hAnsi="Times New Roman" w:cs="Times New Roman"/>
          <w:color w:val="000000"/>
          <w:sz w:val="28"/>
          <w:szCs w:val="28"/>
        </w:rPr>
        <w:t xml:space="preserve">Универсал 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97058D" w:rsidRPr="0097058D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7058D" w:rsidRPr="0097058D">
        <w:rPr>
          <w:rFonts w:ascii="Times New Roman" w:hAnsi="Times New Roman" w:cs="Times New Roman"/>
          <w:color w:val="000000"/>
          <w:sz w:val="28"/>
          <w:szCs w:val="28"/>
        </w:rPr>
        <w:t>, участок №30</w:t>
      </w:r>
      <w:r w:rsidR="0097058D">
        <w:rPr>
          <w:rFonts w:ascii="Times New Roman" w:hAnsi="Times New Roman" w:cs="Times New Roman"/>
          <w:color w:val="000000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назначения,</w:t>
      </w:r>
      <w:r w:rsidR="0097058D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86457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58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2F07A0B1" wp14:editId="52AC5FB2">
            <wp:simplePos x="0" y="0"/>
            <wp:positionH relativeFrom="column">
              <wp:posOffset>1190625</wp:posOffset>
            </wp:positionH>
            <wp:positionV relativeFrom="paragraph">
              <wp:posOffset>427991</wp:posOffset>
            </wp:positionV>
            <wp:extent cx="3712946" cy="4768116"/>
            <wp:effectExtent l="533400" t="0" r="249555" b="0"/>
            <wp:wrapNone/>
            <wp:docPr id="1" name="Рисунок 1" descr="C:\Users\User\Downloads\1674399655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743996552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0" t="-6915" r="34908"/>
                    <a:stretch/>
                  </pic:blipFill>
                  <pic:spPr bwMode="auto">
                    <a:xfrm rot="5400000">
                      <a:off x="0" y="0"/>
                      <a:ext cx="3712946" cy="476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2A83"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7058D">
        <w:rPr>
          <w:rFonts w:ascii="Times New Roman" w:hAnsi="Times New Roman" w:cs="Times New Roman"/>
          <w:sz w:val="28"/>
          <w:szCs w:val="28"/>
        </w:rPr>
        <w:t>10.02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457A" w:rsidRDefault="0086457A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6B0" w:rsidRDefault="00CC46B0" w:rsidP="00F54F90">
      <w:pPr>
        <w:spacing w:after="0" w:line="240" w:lineRule="auto"/>
      </w:pPr>
      <w:r>
        <w:separator/>
      </w:r>
    </w:p>
  </w:endnote>
  <w:endnote w:type="continuationSeparator" w:id="0">
    <w:p w:rsidR="00CC46B0" w:rsidRDefault="00CC46B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6B0" w:rsidRDefault="00CC46B0" w:rsidP="00F54F90">
      <w:pPr>
        <w:spacing w:after="0" w:line="240" w:lineRule="auto"/>
      </w:pPr>
      <w:r>
        <w:separator/>
      </w:r>
    </w:p>
  </w:footnote>
  <w:footnote w:type="continuationSeparator" w:id="0">
    <w:p w:rsidR="00CC46B0" w:rsidRDefault="00CC46B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321D0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6457A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058D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46B0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2E2F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CEB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3C1C5-366B-4C82-B675-AA3AE2F0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128</cp:revision>
  <cp:lastPrinted>2023-01-23T10:18:00Z</cp:lastPrinted>
  <dcterms:created xsi:type="dcterms:W3CDTF">2019-03-01T06:54:00Z</dcterms:created>
  <dcterms:modified xsi:type="dcterms:W3CDTF">2023-01-23T10:18:00Z</dcterms:modified>
</cp:coreProperties>
</file>